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ahoma" w:hAnsi="Tahoma" w:eastAsia="SimSun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JUICIO ADMINISTRATIVO.</w:t>
      </w:r>
    </w:p>
    <w:p>
      <w:p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 </w:t>
      </w:r>
    </w:p>
    <w:p>
      <w:p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jc w:val="both"/>
        <w:rPr>
          <w:rFonts w:hint="default" w:ascii="Tahoma" w:hAnsi="Tahoma" w:eastAsia="SimSun" w:cs="Tahoma"/>
          <w:sz w:val="28"/>
          <w:szCs w:val="28"/>
        </w:rPr>
      </w:pPr>
    </w:p>
    <w:p>
      <w:pPr>
        <w:jc w:val="both"/>
        <w:rPr>
          <w:rFonts w:hint="default" w:ascii="Tahoma" w:hAnsi="Tahoma" w:eastAsia="SimSun" w:cs="Tahoma"/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rFonts w:hint="default" w:ascii="Tahoma" w:hAnsi="Tahoma" w:cs="Tahoma"/>
          <w:b/>
          <w:bCs/>
          <w:sz w:val="28"/>
          <w:szCs w:val="28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lang w:val="es-MX"/>
        </w:rPr>
        <w:t>SALA EN TURNO DEL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b/>
          <w:bCs/>
          <w:sz w:val="28"/>
          <w:szCs w:val="28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lang w:val="es-MX"/>
        </w:rPr>
        <w:t>TRIBUNAL DE JUSTICIA ADMINISTRATIVA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DE LA CIUDAD DE MEXICO.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P R E S E N T E 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El C: __________, promoviendo por mi propio derecho; señalando como domicilio para oir y recibir notifcaciones el ubicado en _______; autorizando para los mismos efectos a los CC.___; ante Usted con el debido respeto comparezco y expongo: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Que vengo por medio del presente escrito a DEMANDAR la NULIDAD de los ACTOS IMPUGNADOS perpertrados por las autoridades, que adelante se señalaran como responsables,</w:t>
      </w:r>
      <w:bookmarkStart w:id="0" w:name="_GoBack"/>
      <w:bookmarkEnd w:id="0"/>
      <w:r>
        <w:rPr>
          <w:rFonts w:hint="default" w:ascii="Tahoma" w:hAnsi="Tahoma" w:cs="Tahoma"/>
          <w:sz w:val="28"/>
          <w:szCs w:val="28"/>
          <w:lang w:val="es-MX"/>
        </w:rPr>
        <w:t xml:space="preserve"> y para dar cumplimiento al articulo 57 de la Ley de Justicia Administrativa Ciudad de México, manifiesto:</w:t>
      </w:r>
    </w:p>
    <w:p>
      <w:pPr>
        <w:numPr>
          <w:ilvl w:val="0"/>
          <w:numId w:val="0"/>
        </w:numPr>
        <w:jc w:val="both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2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- Nombre del actor o en su caso, de quien promueva en su nombre</w:t>
      </w:r>
      <w:r>
        <w:rPr>
          <w:rFonts w:hint="default" w:ascii="Tahoma" w:hAnsi="Tahoma" w:cs="Tahoma"/>
          <w:sz w:val="28"/>
          <w:szCs w:val="28"/>
          <w:lang w:val="es-MX"/>
        </w:rPr>
        <w:t>: El nombre del recurrente ha quedado precisado.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II.</w:t>
      </w: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 xml:space="preserve"> Señalar domicilio para recibir notificaciones dentro de la Ciudad de México</w:t>
      </w:r>
      <w:r>
        <w:rPr>
          <w:rFonts w:hint="default" w:ascii="Tahoma" w:hAnsi="Tahoma" w:cs="Tahoma"/>
          <w:sz w:val="28"/>
          <w:szCs w:val="28"/>
          <w:lang w:val="es-MX"/>
        </w:rPr>
        <w:t>: Con domicilio en ___________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eastAsia="SimSun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III. </w:t>
      </w: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Señalar los actos administrativos que se impugnan:</w:t>
      </w:r>
      <w:r>
        <w:rPr>
          <w:rFonts w:hint="default" w:ascii="Tahoma" w:hAnsi="Tahoma" w:cs="Tahoma"/>
          <w:sz w:val="28"/>
          <w:szCs w:val="28"/>
          <w:lang w:val="es-MX"/>
        </w:rPr>
        <w:t xml:space="preserve"> La Infracción que consta en la boleta de infracción folio _____ de fecha____ en la que se determina una infracción consistente en ________la que se me notifico día______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eastAsia="SimSun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IV. </w:t>
      </w: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Señalar la autoridad o autoridades demandadas. Cuando el juicio sea promovido por la autoridad administrativa, el nombre y domicilio de la persona demandada</w:t>
      </w:r>
      <w:r>
        <w:rPr>
          <w:rFonts w:hint="default" w:ascii="Tahoma" w:hAnsi="Tahoma" w:cs="Tahoma"/>
          <w:sz w:val="28"/>
          <w:szCs w:val="28"/>
          <w:lang w:val="es-MX"/>
        </w:rPr>
        <w:t>: El Agente de Tránsito adscrito a la</w:t>
      </w:r>
      <w:r>
        <w:rPr>
          <w:rFonts w:hint="default" w:ascii="Tahoma" w:hAnsi="Tahoma" w:eastAsia="SimSun" w:cs="Tahoma"/>
          <w:sz w:val="28"/>
          <w:szCs w:val="28"/>
        </w:rPr>
        <w:t xml:space="preserve"> </w:t>
      </w:r>
      <w:r>
        <w:rPr>
          <w:rFonts w:hint="default" w:ascii="Tahoma" w:hAnsi="Tahoma" w:cs="Tahoma"/>
          <w:sz w:val="28"/>
          <w:szCs w:val="28"/>
          <w:lang w:val="es-MX"/>
        </w:rPr>
        <w:t>SUBSECRETARIA DE CONTROL DE TRÁNSITO.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V.</w:t>
      </w: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 xml:space="preserve"> Nombre y domicilio del tercero interesado, si lo hubiere:</w:t>
      </w:r>
      <w:r>
        <w:rPr>
          <w:rFonts w:hint="default" w:ascii="Tahoma" w:hAnsi="Tahoma" w:cs="Tahoma"/>
          <w:sz w:val="28"/>
          <w:szCs w:val="28"/>
          <w:lang w:val="es-MX"/>
        </w:rPr>
        <w:t xml:space="preserve"> Ignoro su existencia.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VI. La pretensión que se deduce</w:t>
      </w:r>
      <w:r>
        <w:rPr>
          <w:rFonts w:hint="default" w:ascii="Tahoma" w:hAnsi="Tahoma" w:cs="Tahoma"/>
          <w:sz w:val="28"/>
          <w:szCs w:val="28"/>
          <w:lang w:val="es-MX"/>
        </w:rPr>
        <w:t>: La nulidad del acto impugnado por infundado e inmotivado, ilegal, y violatorio de los derechos humanos y de todos sus efectos legales.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VII.- </w:t>
      </w: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La manifestación bajo protesta de decir verdad de la fecha en que fue notificado o tuvo conocimiento del o los actos administrativos que se impugnan:</w:t>
      </w:r>
      <w:r>
        <w:rPr>
          <w:rFonts w:hint="default" w:ascii="Tahoma" w:hAnsi="Tahoma" w:cs="Tahoma"/>
          <w:sz w:val="28"/>
          <w:szCs w:val="28"/>
          <w:lang w:val="es-MX"/>
        </w:rPr>
        <w:t xml:space="preserve"> Me fue notificado el día______, en el mismo día que fue levantada la boleta de infracción que exhibo con  la presente demanda.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VIII- La descripción de los hechos: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HECHOS.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1.- El día ______, al circular por la avenida ____ de la colonia ____ Alcaldía ________ de la Ciudad de México, un agente de tránsito detuvo mi marcha.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2.- En el momento me indico que había cometido una infracción y levanto la infracción cuya boleta acompaño al presente recurso de inconformidad.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3.- Sin embargo, tal infracción es indebida pues no la he cometido ni existe prueba alguna de ello, ademas que la boleta esta notoriamente infundada e inmotivada y no se ajusta a los hechos acontecidos. Ademas las sanciones impuestas son injustas e ilegales pues no se ajustan a los supuestos legales, por lo que me veo en la necesidad de solicitar la anulación de la boleta de infracción reclamada y de todos sus efectos legales.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- Los conceptos de nulidad: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AGRAVIOS.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PRIMERO: La infracción recurrida es ilegal, infundada e inmotivada ademas de violar el principio pro persona, pues no se ajusta a la ley, ni existen pruebas de su comisión, y no se expresaron con detalle los motivos que se tuvieron en el momento de la imposición y levantamiento, apartándose del texto del Reglamento de Tránsito vigente y no se me dió la debida garantía de audiencia, donde pudiera alegar y ofrecer pruebas en mi beneficio, por lo que me veo en la necesidad de solicitar la nulidad del acto impugnado por ilegal.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SEGUNDO. Solicito se SUPLA LA DEFICIENCIA DE LA QUEJA por tratarse de violaciones manifiestas y la violación a mis derechos humanos.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</w:pPr>
      <w:r>
        <w:rPr>
          <w:rFonts w:hint="default" w:ascii="Tahoma" w:hAnsi="Tahoma" w:cs="Tahoma"/>
          <w:b/>
          <w:bCs/>
          <w:sz w:val="28"/>
          <w:szCs w:val="28"/>
          <w:u w:val="single"/>
          <w:lang w:val="es-MX"/>
        </w:rPr>
        <w:t>XI. Las pruebas que se ofrezcan:</w:t>
      </w:r>
    </w:p>
    <w:p>
      <w:pPr>
        <w:numPr>
          <w:ilvl w:val="0"/>
          <w:numId w:val="0"/>
        </w:numPr>
        <w:jc w:val="both"/>
        <w:rPr>
          <w:rFonts w:hint="default" w:ascii="Tahoma" w:hAnsi="Tahoma" w:eastAsia="SimSun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PRUEBAS.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Se ofrecen como pruebas, para acreditar lo ilegal de la boleta de infracción, su improcedencia y la falta de fundamentos y motivos legales, así como la procedencia de su nulidad, las siguientes:</w:t>
      </w:r>
    </w:p>
    <w:p>
      <w:pPr>
        <w:numPr>
          <w:ilvl w:val="0"/>
          <w:numId w:val="4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La documental publica consistente en la boleta original que me fue entregada por la autoridad cuyo acto ahora se reclama y que hace las veces de notificación, pues es lo único que me fue entregado como conocimiento del acto impugnado. Probanza que acredita la existencia del acto impugnado y la fecha de notificación del referido acto.</w:t>
      </w:r>
    </w:p>
    <w:p>
      <w:pPr>
        <w:numPr>
          <w:ilvl w:val="0"/>
          <w:numId w:val="4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La instrumental de las actuaciones que obren en el presente recurso de inconformidad.</w:t>
      </w:r>
    </w:p>
    <w:p>
      <w:pPr>
        <w:numPr>
          <w:ilvl w:val="0"/>
          <w:numId w:val="4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La presuncional legal y humana consistente en el enlace lógico, natural y necesario entre la verdad conocida y la verdad por conocer.</w:t>
      </w:r>
    </w:p>
    <w:p>
      <w:pPr>
        <w:numPr>
          <w:ilvl w:val="0"/>
          <w:numId w:val="4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La grabación de video de las cámaras de la Secretaría de Seguridad Ciudadana, por lo que solicito se le requiera a ésta autoridad remita una copia de la grabación para que se acredite los motivos de mi inconformidad, pues los hechos acontecieron en forma diferente a la que pretende esgrimir el agente de tránsito responsable.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 </w:t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Por lo expuesto y fundado;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>A USTEDES MAGISTRADOS ATENTAMENTE PIDO: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PRIMERO: Se admita mi demanda en contra de los actos y autoridades señaladas.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SEGUNDO: En el momento procesal oportuno declarar la nulidad de la boleta de infracción reclamada.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PROTESTO LO NECESARIO.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  <w:r>
        <w:rPr>
          <w:rFonts w:hint="default" w:ascii="Tahoma" w:hAnsi="Tahoma" w:cs="Tahoma"/>
          <w:sz w:val="28"/>
          <w:szCs w:val="28"/>
          <w:lang w:val="es-MX"/>
        </w:rPr>
        <w:t xml:space="preserve"> </w:t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Ciudad de México a ___ del mes de ___ del año.</w:t>
      </w:r>
    </w:p>
    <w:p>
      <w:pPr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ahoma" w:hAnsi="Tahoma" w:cs="Tahoma"/>
          <w:sz w:val="28"/>
          <w:szCs w:val="28"/>
          <w:lang w:val="es-MX"/>
        </w:rPr>
      </w:pPr>
    </w:p>
    <w:p>
      <w:pPr>
        <w:numPr>
          <w:ilvl w:val="0"/>
          <w:numId w:val="0"/>
        </w:numPr>
        <w:ind w:leftChars="0"/>
        <w:jc w:val="both"/>
      </w:pP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ab/>
      </w:r>
      <w:r>
        <w:rPr>
          <w:rFonts w:hint="default" w:ascii="Tahoma" w:hAnsi="Tahoma" w:cs="Tahoma"/>
          <w:sz w:val="28"/>
          <w:szCs w:val="28"/>
          <w:lang w:val="es-MX"/>
        </w:rPr>
        <w:t>C________________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ABDDC"/>
    <w:multiLevelType w:val="singleLevel"/>
    <w:tmpl w:val="AE7ABD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4B5B44"/>
    <w:multiLevelType w:val="singleLevel"/>
    <w:tmpl w:val="F84B5B44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6C028086"/>
    <w:multiLevelType w:val="singleLevel"/>
    <w:tmpl w:val="6C028086"/>
    <w:lvl w:ilvl="0" w:tentative="0">
      <w:start w:val="1"/>
      <w:numFmt w:val="upperRoman"/>
      <w:suff w:val="space"/>
      <w:lvlText w:val="%1."/>
      <w:lvlJc w:val="left"/>
    </w:lvl>
  </w:abstractNum>
  <w:abstractNum w:abstractNumId="3">
    <w:nsid w:val="71A1142E"/>
    <w:multiLevelType w:val="singleLevel"/>
    <w:tmpl w:val="71A1142E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42CFC"/>
    <w:rsid w:val="0AC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2021-02-18T00:26:00Z</dcterms:created>
  <dc:creator>Cesar Lopez</dc:creator>
  <cp:lastModifiedBy>Cesar Lopez</cp:lastModifiedBy>
  <dcterms:modified xsi:type="dcterms:W3CDTF">2021-02-18T00:28:12Z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2058-11.2.0.9984</vt:lpwstr>
  </property>
</Properties>
</file>